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E02F8C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专业人员论证意见</w:t>
      </w:r>
      <w:bookmarkStart w:id="0" w:name="_GoBack"/>
      <w:bookmarkEnd w:id="0"/>
      <w:r>
        <w:drawing>
          <wp:inline distT="0" distB="0" distL="114300" distR="114300">
            <wp:extent cx="5265420" cy="7515225"/>
            <wp:effectExtent l="0" t="0" r="11430" b="9525"/>
            <wp:docPr id="1" name="图片 1" descr="40d5e4d0e2623588c1ec50b66b76e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d5e4d0e2623588c1ec50b66b76ee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15225"/>
            <wp:effectExtent l="0" t="0" r="11430" b="9525"/>
            <wp:docPr id="2" name="图片 2" descr="0e19d3ba57c95fddb40dfab44f6e7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19d3ba57c95fddb40dfab44f6e7d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5B43E4"/>
    <w:rsid w:val="3B5B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2026-04-21T08:05:00Z</dcterms:created>
  <dc:creator>潇洒@君</dc:creator>
  <cp:lastModifiedBy>潇洒@君</cp:lastModifiedBy>
  <dcterms:modified xsi:type="dcterms:W3CDTF">2026-04-21T08:07:33Z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7C7DFE7D9D394E3480AF923C9152166D_11</vt:lpwstr>
  </property>
  <property fmtid="{D5CDD505-2E9C-101B-9397-08002B2CF9AE}" pid="4" name="KSOTemplateDocerSaveRecord">
    <vt:lpwstr>eyJoZGlkIjoiY2Q5NTEwYjc2NTEwNTNkZmVhMTBmMjI2MTRhOGU1OTMiLCJ1c2VySWQiOiI0OTIzNzAxOTYifQ==</vt:lpwstr>
  </property>
</Properties>
</file>